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7C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28E1B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教辅材料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出版单位承诺书</w:t>
      </w:r>
    </w:p>
    <w:p w14:paraId="0EFBD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（样例）</w:t>
      </w:r>
    </w:p>
    <w:p w14:paraId="01E73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我们自愿提交编写并出版的《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》（可填多个书名和科目）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教辅材料5</w:t>
      </w:r>
      <w:r>
        <w:rPr>
          <w:rFonts w:hint="eastAsia" w:ascii="仿宋_GB2312" w:hAnsi="仿宋_GB2312" w:eastAsia="仿宋_GB2312" w:cs="仿宋_GB2312"/>
          <w:sz w:val="32"/>
          <w:szCs w:val="32"/>
        </w:rPr>
        <w:t>套共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册，参加鄂尔多斯市202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中小学教辅材料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选用。我们对所提交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的合法性及相关信息的真实性、准确性负责。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如被选用，我们郑重承诺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 w14:paraId="65D0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1.严格遵守国家出版管理有关规定并保证及时出版供应；</w:t>
      </w:r>
    </w:p>
    <w:p w14:paraId="1AC14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2.严格执行国家关于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定价有关规定；</w:t>
      </w:r>
    </w:p>
    <w:p w14:paraId="08DDB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3.正式出版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内蒙古自治区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厅</w:t>
      </w:r>
      <w:r>
        <w:rPr>
          <w:rFonts w:hint="eastAsia" w:ascii="仿宋_GB2312" w:hAnsi="仿宋_GB2312" w:eastAsia="仿宋_GB2312" w:cs="仿宋_GB2312"/>
          <w:sz w:val="32"/>
          <w:szCs w:val="32"/>
        </w:rPr>
        <w:t>审定内容一致，并确保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质量；</w:t>
      </w:r>
    </w:p>
    <w:p w14:paraId="3AD30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4.其他承诺：</w:t>
      </w:r>
    </w:p>
    <w:p w14:paraId="65B00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5.如违反以上承诺，视作自愿放弃参选资格，并承担相应责任。</w:t>
      </w:r>
    </w:p>
    <w:p w14:paraId="621AC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F0FA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承诺人：（签名）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</w:p>
    <w:p w14:paraId="3CFF29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出版单位名称：（盖章）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</w:p>
    <w:p w14:paraId="3499BC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5E029F5-D12C-4D55-B222-EFBB76B5AF9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8169F91-A30D-4D43-B0B1-5F3A517967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3282E"/>
    <w:rsid w:val="0734665E"/>
    <w:rsid w:val="3A904A5C"/>
    <w:rsid w:val="44122F2E"/>
    <w:rsid w:val="542427C2"/>
    <w:rsid w:val="7BF3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266</Characters>
  <Lines>0</Lines>
  <Paragraphs>0</Paragraphs>
  <TotalTime>11</TotalTime>
  <ScaleCrop>false</ScaleCrop>
  <LinksUpToDate>false</LinksUpToDate>
  <CharactersWithSpaces>317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2025-07-07T10:03:00Z</dcterms:created>
  <dc:creator>X</dc:creator>
  <cp:lastModifiedBy>X</cp:lastModifiedBy>
  <dcterms:modified xsi:type="dcterms:W3CDTF">2026-08-10T09:30:25Z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15A77C98BDF2470A903144FEBFB92B60</vt:lpwstr>
  </property>
  <property fmtid="{D5CDD505-2E9C-101B-9397-08002B2CF9AE}" pid="4" name="KSOTemplateDocerSaveRecord">
    <vt:lpwstr>eyJoZGlkIjoiMzFlNzY5NDY3OWRkZGQ3NmVjODYzOTYzMzRhMTFlOGEiLCJ1c2VySWQiOiI3MDU4NjU0OTAifQ==</vt:lpwstr>
  </property>
</Properties>
</file>