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2615E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0CF133F7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263F49F6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062ED8F1" w14:textId="1C633D9C" w:rsidR="001038F8" w:rsidRP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  <w:r w:rsidRPr="001038F8">
        <w:rPr>
          <w:rFonts w:ascii="宋体" w:eastAsia="宋体" w:hAnsi="宋体"/>
          <w:b/>
          <w:bCs/>
          <w:sz w:val="36"/>
          <w:szCs w:val="40"/>
        </w:rPr>
        <w:t>2023年鄂尔多斯市第九届中小学教学能手评选活动</w:t>
      </w:r>
    </w:p>
    <w:p w14:paraId="6F657DC4" w14:textId="4E453D43" w:rsidR="00B3636F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28"/>
          <w:szCs w:val="32"/>
        </w:rPr>
      </w:pPr>
      <w:r w:rsidRPr="001038F8">
        <w:rPr>
          <w:rFonts w:ascii="宋体" w:eastAsia="宋体" w:hAnsi="宋体"/>
          <w:b/>
          <w:bCs/>
          <w:sz w:val="36"/>
          <w:szCs w:val="40"/>
        </w:rPr>
        <w:t>评审服务项目</w:t>
      </w:r>
      <w:r w:rsidR="003C5F38" w:rsidRPr="001038F8">
        <w:rPr>
          <w:rFonts w:ascii="宋体" w:eastAsia="宋体" w:hAnsi="宋体" w:hint="eastAsia"/>
          <w:b/>
          <w:bCs/>
          <w:sz w:val="36"/>
          <w:szCs w:val="40"/>
        </w:rPr>
        <w:t>采购</w:t>
      </w:r>
      <w:r w:rsidR="002E7D96" w:rsidRPr="001038F8">
        <w:rPr>
          <w:rFonts w:ascii="宋体" w:eastAsia="宋体" w:hAnsi="宋体" w:hint="eastAsia"/>
          <w:b/>
          <w:bCs/>
          <w:sz w:val="36"/>
          <w:szCs w:val="40"/>
        </w:rPr>
        <w:t>清单</w:t>
      </w:r>
    </w:p>
    <w:p w14:paraId="0985251F" w14:textId="15B32DC8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5F01C70" w14:textId="377FB2CE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8FB5291" w14:textId="1C9B545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DFED137" w14:textId="03ACF563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2A8B8C6F" w14:textId="469754B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699DAE1" w14:textId="476EC0E1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EEA5B17" w14:textId="5F7AB00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0BF60D3" w14:textId="48F22A2F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D493B60" w14:textId="4D7778D6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B6394F6" w14:textId="7777777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0636643" w14:textId="2808CD3E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4B687DB" w14:textId="1986CF9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3D60D59" w14:textId="25CAEC18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4D0299C" w14:textId="7777777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907963A" w14:textId="531AF61A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308B731" w14:textId="77777777" w:rsidR="001038F8" w:rsidRPr="001038F8" w:rsidRDefault="001038F8" w:rsidP="001038F8">
      <w:pPr>
        <w:jc w:val="center"/>
        <w:rPr>
          <w:rFonts w:ascii="仿宋_GB2312" w:eastAsia="仿宋_GB2312"/>
          <w:sz w:val="32"/>
          <w:szCs w:val="32"/>
        </w:rPr>
      </w:pPr>
      <w:r w:rsidRPr="001038F8">
        <w:rPr>
          <w:rFonts w:ascii="仿宋_GB2312" w:eastAsia="仿宋_GB2312" w:hint="eastAsia"/>
          <w:sz w:val="32"/>
          <w:szCs w:val="32"/>
        </w:rPr>
        <w:t>鄂尔多斯市教育教学研究室</w:t>
      </w:r>
    </w:p>
    <w:p w14:paraId="1CE2CD42" w14:textId="62876D9C" w:rsidR="001038F8" w:rsidRDefault="001038F8" w:rsidP="001038F8">
      <w:pPr>
        <w:jc w:val="center"/>
      </w:pPr>
      <w:r w:rsidRPr="001038F8">
        <w:rPr>
          <w:rFonts w:ascii="仿宋_GB2312" w:eastAsia="仿宋_GB2312" w:cs="Calibri" w:hint="eastAsia"/>
          <w:sz w:val="32"/>
          <w:szCs w:val="32"/>
        </w:rPr>
        <w:t>2023</w:t>
      </w:r>
      <w:r w:rsidRPr="001038F8">
        <w:rPr>
          <w:rFonts w:ascii="仿宋_GB2312" w:eastAsia="仿宋_GB2312" w:hint="eastAsia"/>
          <w:sz w:val="32"/>
          <w:szCs w:val="32"/>
        </w:rPr>
        <w:t>年</w:t>
      </w:r>
      <w:r w:rsidRPr="001038F8">
        <w:rPr>
          <w:rFonts w:ascii="仿宋_GB2312" w:eastAsia="仿宋_GB2312" w:cs="Calibri" w:hint="eastAsia"/>
          <w:sz w:val="32"/>
          <w:szCs w:val="32"/>
        </w:rPr>
        <w:t>5</w:t>
      </w:r>
      <w:r w:rsidRPr="001038F8">
        <w:rPr>
          <w:rFonts w:ascii="仿宋_GB2312" w:eastAsia="仿宋_GB2312" w:hint="eastAsia"/>
          <w:sz w:val="32"/>
          <w:szCs w:val="32"/>
        </w:rPr>
        <w:t>月</w:t>
      </w:r>
    </w:p>
    <w:p w14:paraId="0084D5EA" w14:textId="030F1621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74D0923B" w14:textId="0086C727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1A8DA200" w14:textId="77777777" w:rsidR="00B27CB7" w:rsidRDefault="00B27CB7" w:rsidP="00B27CB7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468C9C03" w14:textId="77777777" w:rsidR="00B27CB7" w:rsidRPr="001038F8" w:rsidRDefault="00B27CB7" w:rsidP="00B27CB7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  <w:r w:rsidRPr="001038F8">
        <w:rPr>
          <w:rFonts w:ascii="宋体" w:eastAsia="宋体" w:hAnsi="宋体"/>
          <w:b/>
          <w:bCs/>
          <w:sz w:val="36"/>
          <w:szCs w:val="40"/>
        </w:rPr>
        <w:t>2023年鄂尔多斯市第九届中小学教学能手评选活动</w:t>
      </w:r>
    </w:p>
    <w:p w14:paraId="4D92C2B6" w14:textId="1B49F9E8" w:rsidR="001038F8" w:rsidRDefault="00B27CB7" w:rsidP="00B27CB7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  <w:r w:rsidRPr="001038F8">
        <w:rPr>
          <w:rFonts w:ascii="宋体" w:eastAsia="宋体" w:hAnsi="宋体"/>
          <w:b/>
          <w:bCs/>
          <w:sz w:val="36"/>
          <w:szCs w:val="40"/>
        </w:rPr>
        <w:t>评审服务项目</w:t>
      </w:r>
      <w:r w:rsidRPr="001038F8">
        <w:rPr>
          <w:rFonts w:ascii="宋体" w:eastAsia="宋体" w:hAnsi="宋体" w:hint="eastAsia"/>
          <w:b/>
          <w:bCs/>
          <w:sz w:val="36"/>
          <w:szCs w:val="40"/>
        </w:rPr>
        <w:t>采购清单</w:t>
      </w:r>
    </w:p>
    <w:p w14:paraId="14035904" w14:textId="77777777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tbl>
      <w:tblPr>
        <w:tblStyle w:val="ac"/>
        <w:tblpPr w:leftFromText="180" w:rightFromText="180" w:vertAnchor="text" w:horzAnchor="margin" w:tblpY="177"/>
        <w:tblW w:w="8217" w:type="dxa"/>
        <w:tblLook w:val="04A0" w:firstRow="1" w:lastRow="0" w:firstColumn="1" w:lastColumn="0" w:noHBand="0" w:noVBand="1"/>
      </w:tblPr>
      <w:tblGrid>
        <w:gridCol w:w="884"/>
        <w:gridCol w:w="2224"/>
        <w:gridCol w:w="2567"/>
        <w:gridCol w:w="2542"/>
      </w:tblGrid>
      <w:tr w:rsidR="00315C71" w:rsidRPr="00A673AB" w14:paraId="64D1CC1A" w14:textId="77777777" w:rsidTr="00315C71">
        <w:trPr>
          <w:trHeight w:val="482"/>
        </w:trPr>
        <w:tc>
          <w:tcPr>
            <w:tcW w:w="884" w:type="dxa"/>
            <w:vAlign w:val="center"/>
          </w:tcPr>
          <w:p w14:paraId="6D104842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 w:rsidRPr="00A673AB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224" w:type="dxa"/>
            <w:vAlign w:val="center"/>
          </w:tcPr>
          <w:p w14:paraId="24B10836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 w:rsidRPr="00A673AB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2567" w:type="dxa"/>
            <w:vAlign w:val="center"/>
          </w:tcPr>
          <w:p w14:paraId="3694B963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数量/内容</w:t>
            </w:r>
          </w:p>
        </w:tc>
        <w:tc>
          <w:tcPr>
            <w:tcW w:w="2542" w:type="dxa"/>
            <w:vAlign w:val="center"/>
          </w:tcPr>
          <w:p w14:paraId="3ED0A189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Cs w:val="21"/>
              </w:rPr>
              <w:t>预算（元）</w:t>
            </w:r>
          </w:p>
        </w:tc>
      </w:tr>
      <w:tr w:rsidR="00315C71" w:rsidRPr="00A673AB" w14:paraId="11D95B9C" w14:textId="77777777" w:rsidTr="00315C71">
        <w:trPr>
          <w:trHeight w:val="506"/>
        </w:trPr>
        <w:tc>
          <w:tcPr>
            <w:tcW w:w="884" w:type="dxa"/>
            <w:vAlign w:val="center"/>
          </w:tcPr>
          <w:p w14:paraId="5F8FEF4A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1</w:t>
            </w:r>
          </w:p>
        </w:tc>
        <w:tc>
          <w:tcPr>
            <w:tcW w:w="2224" w:type="dxa"/>
            <w:vAlign w:val="center"/>
          </w:tcPr>
          <w:p w14:paraId="2FDBCEAA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评委费</w:t>
            </w:r>
          </w:p>
        </w:tc>
        <w:tc>
          <w:tcPr>
            <w:tcW w:w="2567" w:type="dxa"/>
            <w:vAlign w:val="center"/>
          </w:tcPr>
          <w:p w14:paraId="1E940F00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35</w:t>
            </w:r>
            <w:r>
              <w:rPr>
                <w:rFonts w:ascii="仿宋_GB2312" w:eastAsia="仿宋_GB2312"/>
              </w:rPr>
              <w:t>3</w:t>
            </w:r>
            <w:r w:rsidRPr="00A673AB">
              <w:rPr>
                <w:rFonts w:ascii="仿宋_GB2312" w:eastAsia="仿宋_GB2312" w:hint="eastAsia"/>
              </w:rPr>
              <w:t>节课</w:t>
            </w:r>
          </w:p>
        </w:tc>
        <w:tc>
          <w:tcPr>
            <w:tcW w:w="2542" w:type="dxa"/>
            <w:vAlign w:val="center"/>
          </w:tcPr>
          <w:p w14:paraId="556153D1" w14:textId="49299516" w:rsidR="00315C71" w:rsidRPr="008A18ED" w:rsidRDefault="00315C71" w:rsidP="00315C71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 w:rsidRPr="00315C71">
              <w:rPr>
                <w:rFonts w:ascii="仿宋_GB2312" w:eastAsia="仿宋_GB2312" w:hint="eastAsia"/>
              </w:rPr>
              <w:t>1</w:t>
            </w:r>
            <w:r w:rsidRPr="00315C71">
              <w:rPr>
                <w:rFonts w:ascii="仿宋_GB2312" w:eastAsia="仿宋_GB2312"/>
              </w:rPr>
              <w:t>2</w:t>
            </w:r>
            <w:r w:rsidRPr="00315C71">
              <w:rPr>
                <w:rFonts w:ascii="仿宋_GB2312" w:eastAsia="仿宋_GB2312"/>
              </w:rPr>
              <w:t>9000</w:t>
            </w:r>
          </w:p>
        </w:tc>
      </w:tr>
      <w:tr w:rsidR="00315C71" w:rsidRPr="00A673AB" w14:paraId="68AFEF9C" w14:textId="77777777" w:rsidTr="00315C71">
        <w:trPr>
          <w:trHeight w:val="482"/>
        </w:trPr>
        <w:tc>
          <w:tcPr>
            <w:tcW w:w="884" w:type="dxa"/>
            <w:vAlign w:val="center"/>
          </w:tcPr>
          <w:p w14:paraId="5A9C2B9D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2224" w:type="dxa"/>
            <w:vAlign w:val="center"/>
          </w:tcPr>
          <w:p w14:paraId="34420BDD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赛点服务人员补助</w:t>
            </w:r>
          </w:p>
        </w:tc>
        <w:tc>
          <w:tcPr>
            <w:tcW w:w="2567" w:type="dxa"/>
            <w:vAlign w:val="center"/>
          </w:tcPr>
          <w:p w14:paraId="64CDF15A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6个赛点</w:t>
            </w:r>
            <m:oMath>
              <m:r>
                <m:rPr>
                  <m:sty m:val="p"/>
                </m:rPr>
                <w:rPr>
                  <w:rFonts w:ascii="Cambria Math" w:eastAsia="仿宋_GB2312" w:hAnsi="Cambria Math" w:hint="eastAsia"/>
                </w:rPr>
                <m:t>×</m:t>
              </m:r>
            </m:oMath>
            <w:r w:rsidRPr="00A673AB">
              <w:rPr>
                <w:rFonts w:ascii="仿宋_GB2312" w:eastAsia="仿宋_GB2312" w:hint="eastAsia"/>
              </w:rPr>
              <w:t>4人</w:t>
            </w:r>
            <m:oMath>
              <m:r>
                <m:rPr>
                  <m:sty m:val="p"/>
                </m:rPr>
                <w:rPr>
                  <w:rFonts w:ascii="Cambria Math" w:eastAsia="仿宋_GB2312" w:hAnsi="Cambria Math" w:hint="eastAsia"/>
                </w:rPr>
                <m:t>×</m:t>
              </m:r>
              <m:r>
                <m:rPr>
                  <m:sty m:val="p"/>
                </m:rPr>
                <w:rPr>
                  <w:rFonts w:ascii="Cambria Math" w:eastAsia="仿宋_GB2312" w:hAnsi="Cambria Math" w:hint="eastAsia"/>
                </w:rPr>
                <m:t xml:space="preserve"> </m:t>
              </m:r>
            </m:oMath>
            <w:r w:rsidRPr="00A673AB">
              <w:rPr>
                <w:rFonts w:ascii="仿宋_GB2312" w:eastAsia="仿宋_GB2312" w:hint="eastAsia"/>
              </w:rPr>
              <w:t>4天</w:t>
            </w:r>
          </w:p>
        </w:tc>
        <w:tc>
          <w:tcPr>
            <w:tcW w:w="2542" w:type="dxa"/>
            <w:vAlign w:val="center"/>
          </w:tcPr>
          <w:p w14:paraId="60B05B6B" w14:textId="00EAC885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3</w:t>
            </w:r>
            <w:r>
              <w:rPr>
                <w:rFonts w:ascii="仿宋_GB2312" w:eastAsia="仿宋_GB2312"/>
              </w:rPr>
              <w:t>0000</w:t>
            </w:r>
          </w:p>
        </w:tc>
      </w:tr>
      <w:tr w:rsidR="00315C71" w:rsidRPr="00A673AB" w14:paraId="7EAE7EB1" w14:textId="77777777" w:rsidTr="00315C71">
        <w:trPr>
          <w:trHeight w:val="506"/>
        </w:trPr>
        <w:tc>
          <w:tcPr>
            <w:tcW w:w="884" w:type="dxa"/>
            <w:vAlign w:val="center"/>
          </w:tcPr>
          <w:p w14:paraId="40882869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3</w:t>
            </w:r>
          </w:p>
        </w:tc>
        <w:tc>
          <w:tcPr>
            <w:tcW w:w="2224" w:type="dxa"/>
            <w:vAlign w:val="center"/>
          </w:tcPr>
          <w:p w14:paraId="42831DD5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评委住宿与工作餐</w:t>
            </w:r>
          </w:p>
        </w:tc>
        <w:tc>
          <w:tcPr>
            <w:tcW w:w="2567" w:type="dxa"/>
            <w:vAlign w:val="center"/>
          </w:tcPr>
          <w:p w14:paraId="3B1C5E7A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35房间</w:t>
            </w:r>
            <m:oMath>
              <m:r>
                <m:rPr>
                  <m:sty m:val="p"/>
                </m:rPr>
                <w:rPr>
                  <w:rFonts w:ascii="Cambria Math" w:eastAsia="仿宋_GB2312" w:hAnsi="Cambria Math" w:hint="eastAsia"/>
                </w:rPr>
                <m:t>×</m:t>
              </m:r>
            </m:oMath>
            <w:r>
              <w:rPr>
                <w:rFonts w:ascii="仿宋_GB2312" w:eastAsia="仿宋_GB2312" w:hint="eastAsia"/>
              </w:rPr>
              <w:t>4天</w:t>
            </w:r>
          </w:p>
        </w:tc>
        <w:tc>
          <w:tcPr>
            <w:tcW w:w="2542" w:type="dxa"/>
            <w:vAlign w:val="center"/>
          </w:tcPr>
          <w:p w14:paraId="1245111F" w14:textId="13FC01A5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4</w:t>
            </w:r>
            <w:r>
              <w:rPr>
                <w:rFonts w:ascii="仿宋_GB2312" w:eastAsia="仿宋_GB2312"/>
              </w:rPr>
              <w:t>0</w:t>
            </w:r>
            <w:r>
              <w:rPr>
                <w:rFonts w:ascii="仿宋_GB2312" w:eastAsia="仿宋_GB2312"/>
              </w:rPr>
              <w:t>000</w:t>
            </w:r>
          </w:p>
        </w:tc>
      </w:tr>
      <w:tr w:rsidR="00315C71" w:rsidRPr="00A673AB" w14:paraId="1D0DFFC6" w14:textId="77777777" w:rsidTr="00315C71">
        <w:trPr>
          <w:trHeight w:val="482"/>
        </w:trPr>
        <w:tc>
          <w:tcPr>
            <w:tcW w:w="3108" w:type="dxa"/>
            <w:gridSpan w:val="2"/>
            <w:vAlign w:val="center"/>
          </w:tcPr>
          <w:p w14:paraId="073F417E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合计</w:t>
            </w:r>
          </w:p>
        </w:tc>
        <w:tc>
          <w:tcPr>
            <w:tcW w:w="2567" w:type="dxa"/>
            <w:vAlign w:val="center"/>
          </w:tcPr>
          <w:p w14:paraId="20C0358C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542" w:type="dxa"/>
            <w:vAlign w:val="center"/>
          </w:tcPr>
          <w:p w14:paraId="23AF7451" w14:textId="7BC008E1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fldChar w:fldCharType="begin"/>
            </w:r>
            <w:r>
              <w:rPr>
                <w:rFonts w:ascii="仿宋_GB2312" w:eastAsia="仿宋_GB2312"/>
              </w:rPr>
              <w:instrText xml:space="preserve"> =SUM(ABOVE) </w:instrText>
            </w:r>
            <w:r>
              <w:rPr>
                <w:rFonts w:ascii="仿宋_GB2312" w:eastAsia="仿宋_GB2312"/>
              </w:rPr>
              <w:fldChar w:fldCharType="separate"/>
            </w:r>
            <w:r>
              <w:rPr>
                <w:rFonts w:ascii="仿宋_GB2312" w:eastAsia="仿宋_GB2312"/>
                <w:noProof/>
              </w:rPr>
              <w:t>19</w:t>
            </w:r>
            <w:r>
              <w:rPr>
                <w:rFonts w:ascii="仿宋_GB2312" w:eastAsia="仿宋_GB2312"/>
                <w:noProof/>
              </w:rPr>
              <w:t>900</w:t>
            </w:r>
            <w:r>
              <w:rPr>
                <w:rFonts w:ascii="仿宋_GB2312" w:eastAsia="仿宋_GB2312"/>
                <w:noProof/>
              </w:rPr>
              <w:t>0</w:t>
            </w:r>
            <w:r>
              <w:rPr>
                <w:rFonts w:ascii="仿宋_GB2312" w:eastAsia="仿宋_GB2312"/>
              </w:rPr>
              <w:fldChar w:fldCharType="end"/>
            </w:r>
          </w:p>
        </w:tc>
      </w:tr>
    </w:tbl>
    <w:p w14:paraId="6F87E9F8" w14:textId="4C27CB1A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2DA76F9A" w14:textId="6DE57159" w:rsidR="001038F8" w:rsidRDefault="001038F8" w:rsidP="001038F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63A54ED" w14:textId="77777777" w:rsidR="00A673AB" w:rsidRPr="000102C4" w:rsidRDefault="00A673AB" w:rsidP="001038F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sectPr w:rsidR="00A673AB" w:rsidRPr="000102C4" w:rsidSect="003344E9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D7082" w14:textId="77777777" w:rsidR="00175F87" w:rsidRDefault="00175F87" w:rsidP="003859C9">
      <w:r>
        <w:separator/>
      </w:r>
    </w:p>
  </w:endnote>
  <w:endnote w:type="continuationSeparator" w:id="0">
    <w:p w14:paraId="4DC524B5" w14:textId="77777777" w:rsidR="00175F87" w:rsidRDefault="00175F87" w:rsidP="0038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Times New Roman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427EE" w14:textId="77777777" w:rsidR="00175F87" w:rsidRDefault="00175F87" w:rsidP="003859C9">
      <w:r>
        <w:separator/>
      </w:r>
    </w:p>
  </w:footnote>
  <w:footnote w:type="continuationSeparator" w:id="0">
    <w:p w14:paraId="71E75740" w14:textId="77777777" w:rsidR="00175F87" w:rsidRDefault="00175F87" w:rsidP="00385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D9"/>
    <w:rsid w:val="000102C4"/>
    <w:rsid w:val="000110CF"/>
    <w:rsid w:val="000274C0"/>
    <w:rsid w:val="000F6ED4"/>
    <w:rsid w:val="001038F8"/>
    <w:rsid w:val="00154348"/>
    <w:rsid w:val="00175F87"/>
    <w:rsid w:val="00185E34"/>
    <w:rsid w:val="002E7D96"/>
    <w:rsid w:val="00315C71"/>
    <w:rsid w:val="003344E9"/>
    <w:rsid w:val="00382808"/>
    <w:rsid w:val="003859C9"/>
    <w:rsid w:val="003C3F4F"/>
    <w:rsid w:val="003C5F38"/>
    <w:rsid w:val="00431ED9"/>
    <w:rsid w:val="00436CB7"/>
    <w:rsid w:val="004A12EC"/>
    <w:rsid w:val="00510ECA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793192"/>
    <w:rsid w:val="00794355"/>
    <w:rsid w:val="00855F2C"/>
    <w:rsid w:val="0086346B"/>
    <w:rsid w:val="008A18ED"/>
    <w:rsid w:val="00915018"/>
    <w:rsid w:val="00991E02"/>
    <w:rsid w:val="00A12DBC"/>
    <w:rsid w:val="00A336E1"/>
    <w:rsid w:val="00A65417"/>
    <w:rsid w:val="00A673AB"/>
    <w:rsid w:val="00A9734C"/>
    <w:rsid w:val="00AB656D"/>
    <w:rsid w:val="00AE5CE3"/>
    <w:rsid w:val="00B27CB7"/>
    <w:rsid w:val="00B3636F"/>
    <w:rsid w:val="00BA0622"/>
    <w:rsid w:val="00BA2066"/>
    <w:rsid w:val="00C24B1A"/>
    <w:rsid w:val="00C4611B"/>
    <w:rsid w:val="00CC74BE"/>
    <w:rsid w:val="00DD3BA2"/>
    <w:rsid w:val="00E02748"/>
    <w:rsid w:val="00E43DBF"/>
    <w:rsid w:val="00F4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CBA47"/>
  <w15:chartTrackingRefBased/>
  <w15:docId w15:val="{B3AF2DE3-E335-4055-A621-96F2637D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8F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9"/>
    <w:qFormat/>
    <w:rsid w:val="00B3636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6">
    <w:name w:val="heading 6"/>
    <w:basedOn w:val="a"/>
    <w:link w:val="60"/>
    <w:uiPriority w:val="9"/>
    <w:qFormat/>
    <w:rsid w:val="00B3636F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B3636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B3636F"/>
    <w:rPr>
      <w:rFonts w:ascii="宋体" w:eastAsia="宋体" w:hAnsi="宋体" w:cs="宋体"/>
      <w:b/>
      <w:bCs/>
      <w:kern w:val="0"/>
      <w:sz w:val="15"/>
      <w:szCs w:val="15"/>
    </w:rPr>
  </w:style>
  <w:style w:type="character" w:styleId="a3">
    <w:name w:val="Strong"/>
    <w:basedOn w:val="a0"/>
    <w:uiPriority w:val="22"/>
    <w:qFormat/>
    <w:rsid w:val="00B3636F"/>
    <w:rPr>
      <w:b/>
      <w:bCs/>
    </w:rPr>
  </w:style>
  <w:style w:type="paragraph" w:styleId="a4">
    <w:name w:val="Normal (Web)"/>
    <w:basedOn w:val="a"/>
    <w:uiPriority w:val="99"/>
    <w:semiHidden/>
    <w:unhideWhenUsed/>
    <w:rsid w:val="00B363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85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59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5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59C9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3C3F4F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2E7D96"/>
    <w:pPr>
      <w:autoSpaceDE w:val="0"/>
      <w:autoSpaceDN w:val="0"/>
      <w:jc w:val="left"/>
    </w:pPr>
    <w:rPr>
      <w:rFonts w:ascii="宋体" w:eastAsia="宋体" w:hAnsi="宋体" w:cs="宋体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rsid w:val="002E7D96"/>
    <w:rPr>
      <w:rFonts w:ascii="宋体" w:eastAsia="宋体" w:hAnsi="宋体" w:cs="宋体"/>
      <w:kern w:val="0"/>
      <w:sz w:val="32"/>
      <w:szCs w:val="32"/>
      <w:lang w:eastAsia="en-US"/>
    </w:rPr>
  </w:style>
  <w:style w:type="table" w:styleId="ac">
    <w:name w:val="Table Grid"/>
    <w:basedOn w:val="a1"/>
    <w:uiPriority w:val="59"/>
    <w:rsid w:val="002E7D9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semiHidden/>
    <w:rsid w:val="001038F8"/>
    <w:rPr>
      <w:b/>
      <w:bCs/>
      <w:sz w:val="32"/>
      <w:szCs w:val="32"/>
    </w:rPr>
  </w:style>
  <w:style w:type="paragraph" w:styleId="ad">
    <w:name w:val="Date"/>
    <w:basedOn w:val="a"/>
    <w:next w:val="a"/>
    <w:link w:val="ae"/>
    <w:uiPriority w:val="99"/>
    <w:semiHidden/>
    <w:unhideWhenUsed/>
    <w:rsid w:val="001038F8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10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4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38</cp:revision>
  <cp:lastPrinted>2023-05-26T09:07:00Z</cp:lastPrinted>
  <dcterms:created xsi:type="dcterms:W3CDTF">2021-10-20T02:15:00Z</dcterms:created>
  <dcterms:modified xsi:type="dcterms:W3CDTF">2023-05-26T09:07:00Z</dcterms:modified>
</cp:coreProperties>
</file>