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57DC4" w14:textId="6BAF1C00" w:rsidR="00B3636F" w:rsidRPr="000102C4" w:rsidRDefault="00A336E1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  <w:bookmarkStart w:id="0" w:name="_Hlk88489011"/>
      <w:r w:rsidRPr="00185E34">
        <w:rPr>
          <w:rFonts w:ascii="宋体" w:eastAsia="宋体" w:hAnsi="宋体" w:hint="eastAsia"/>
          <w:b/>
          <w:bCs/>
          <w:sz w:val="28"/>
          <w:szCs w:val="32"/>
        </w:rPr>
        <w:t>2</w:t>
      </w:r>
      <w:r w:rsidRPr="00185E34">
        <w:rPr>
          <w:rFonts w:ascii="宋体" w:eastAsia="宋体" w:hAnsi="宋体"/>
          <w:b/>
          <w:bCs/>
          <w:sz w:val="28"/>
          <w:szCs w:val="32"/>
        </w:rPr>
        <w:t>02</w:t>
      </w:r>
      <w:r w:rsidR="003C5F38" w:rsidRPr="00185E34">
        <w:rPr>
          <w:rFonts w:ascii="宋体" w:eastAsia="宋体" w:hAnsi="宋体"/>
          <w:b/>
          <w:bCs/>
          <w:sz w:val="28"/>
          <w:szCs w:val="32"/>
        </w:rPr>
        <w:t>2</w:t>
      </w:r>
      <w:r w:rsidRPr="00185E34">
        <w:rPr>
          <w:rFonts w:ascii="宋体" w:eastAsia="宋体" w:hAnsi="宋体" w:hint="eastAsia"/>
          <w:b/>
          <w:bCs/>
          <w:sz w:val="28"/>
          <w:szCs w:val="32"/>
        </w:rPr>
        <w:t>年</w:t>
      </w:r>
      <w:r w:rsidR="00855F2C" w:rsidRPr="00185E34">
        <w:rPr>
          <w:rFonts w:ascii="宋体" w:eastAsia="宋体" w:hAnsi="宋体" w:hint="eastAsia"/>
          <w:b/>
          <w:bCs/>
          <w:sz w:val="28"/>
          <w:szCs w:val="32"/>
        </w:rPr>
        <w:t>鄂尔多斯市高考一轮复习专题研讨会</w:t>
      </w:r>
      <w:r w:rsidRPr="00185E34">
        <w:rPr>
          <w:rFonts w:ascii="宋体" w:eastAsia="宋体" w:hAnsi="宋体" w:hint="eastAsia"/>
          <w:b/>
          <w:bCs/>
          <w:sz w:val="28"/>
          <w:szCs w:val="32"/>
        </w:rPr>
        <w:t>服务项目</w:t>
      </w:r>
      <w:bookmarkEnd w:id="0"/>
      <w:r w:rsidR="003C5F38" w:rsidRPr="00185E34">
        <w:rPr>
          <w:rFonts w:ascii="宋体" w:eastAsia="宋体" w:hAnsi="宋体" w:hint="eastAsia"/>
          <w:b/>
          <w:bCs/>
          <w:sz w:val="28"/>
          <w:szCs w:val="32"/>
        </w:rPr>
        <w:t>采购</w:t>
      </w:r>
      <w:r w:rsidR="002E7D96" w:rsidRPr="00185E34">
        <w:rPr>
          <w:rFonts w:ascii="宋体" w:eastAsia="宋体" w:hAnsi="宋体" w:hint="eastAsia"/>
          <w:b/>
          <w:bCs/>
          <w:sz w:val="28"/>
          <w:szCs w:val="32"/>
        </w:rPr>
        <w:t>清单</w:t>
      </w:r>
    </w:p>
    <w:p w14:paraId="658271F4" w14:textId="77777777" w:rsidR="002E7D96" w:rsidRPr="005D5280" w:rsidRDefault="002E7D96" w:rsidP="002E7D96">
      <w:pPr>
        <w:pStyle w:val="aa"/>
        <w:spacing w:line="360" w:lineRule="auto"/>
        <w:ind w:firstLineChars="200" w:firstLine="536"/>
        <w:jc w:val="both"/>
        <w:rPr>
          <w:rFonts w:asciiTheme="minorEastAsia" w:eastAsiaTheme="minorEastAsia" w:hAnsiTheme="minorEastAsia"/>
          <w:spacing w:val="1"/>
          <w:w w:val="95"/>
          <w:sz w:val="28"/>
          <w:szCs w:val="28"/>
          <w:lang w:eastAsia="zh-CN"/>
        </w:rPr>
      </w:pPr>
    </w:p>
    <w:p w14:paraId="588F62A2" w14:textId="77777777" w:rsidR="002E7D96" w:rsidRPr="00670C72" w:rsidRDefault="002E7D96" w:rsidP="002E7D96">
      <w:pPr>
        <w:pStyle w:val="aa"/>
        <w:spacing w:line="360" w:lineRule="auto"/>
        <w:ind w:firstLineChars="200" w:firstLine="560"/>
        <w:rPr>
          <w:rFonts w:ascii="黑体" w:eastAsia="黑体" w:hAnsi="黑体"/>
          <w:bCs/>
          <w:lang w:eastAsia="zh-CN"/>
        </w:rPr>
      </w:pPr>
      <w:r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一、参会人员</w:t>
      </w:r>
    </w:p>
    <w:p w14:paraId="0FC7D152" w14:textId="77777777" w:rsidR="002E7D96" w:rsidRPr="00C24B1A" w:rsidRDefault="002E7D96" w:rsidP="002E7D96">
      <w:pPr>
        <w:pStyle w:val="aa"/>
        <w:spacing w:line="360" w:lineRule="auto"/>
        <w:ind w:firstLineChars="200" w:firstLine="466"/>
        <w:rPr>
          <w:sz w:val="28"/>
          <w:szCs w:val="28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各普通高中学校分管校长、教学处</w:t>
      </w:r>
      <w:r w:rsidRPr="00C24B1A">
        <w:rPr>
          <w:spacing w:val="5"/>
          <w:w w:val="95"/>
          <w:sz w:val="24"/>
          <w:szCs w:val="24"/>
          <w:lang w:eastAsia="zh-CN"/>
        </w:rPr>
        <w:t>（教科室）</w:t>
      </w:r>
      <w:r w:rsidRPr="00C24B1A">
        <w:rPr>
          <w:spacing w:val="-1"/>
          <w:w w:val="95"/>
          <w:sz w:val="24"/>
          <w:szCs w:val="24"/>
          <w:lang w:eastAsia="zh-CN"/>
        </w:rPr>
        <w:t>主任、高三</w:t>
      </w:r>
      <w:r w:rsidRPr="00C24B1A">
        <w:rPr>
          <w:sz w:val="24"/>
          <w:szCs w:val="24"/>
          <w:lang w:eastAsia="zh-CN"/>
        </w:rPr>
        <w:t>年级任课教师。</w:t>
      </w:r>
    </w:p>
    <w:p w14:paraId="7FB602EA" w14:textId="77777777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b/>
          <w:sz w:val="28"/>
          <w:szCs w:val="28"/>
          <w:lang w:eastAsia="zh-CN"/>
        </w:rPr>
      </w:pPr>
      <w:r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二、会议时间、地点</w:t>
      </w:r>
    </w:p>
    <w:p w14:paraId="049AB9D5" w14:textId="067FBB1D" w:rsidR="002E7D96" w:rsidRPr="00C24B1A" w:rsidRDefault="002E7D96" w:rsidP="002E7D96">
      <w:pPr>
        <w:pStyle w:val="aa"/>
        <w:spacing w:line="360" w:lineRule="auto"/>
        <w:ind w:firstLineChars="200" w:firstLine="466"/>
        <w:rPr>
          <w:spacing w:val="3"/>
          <w:w w:val="95"/>
          <w:sz w:val="24"/>
          <w:szCs w:val="24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时间：</w:t>
      </w:r>
      <w:r w:rsidRPr="00C24B1A">
        <w:rPr>
          <w:rFonts w:hint="eastAsia"/>
          <w:spacing w:val="3"/>
          <w:w w:val="95"/>
          <w:sz w:val="24"/>
          <w:szCs w:val="24"/>
          <w:lang w:eastAsia="zh-CN"/>
        </w:rPr>
        <w:t>具体时间待定（为期1天）</w:t>
      </w:r>
    </w:p>
    <w:p w14:paraId="3ED7C65E" w14:textId="15875B35" w:rsidR="002E7D96" w:rsidRDefault="002E7D96" w:rsidP="002E7D96">
      <w:pPr>
        <w:pStyle w:val="aa"/>
        <w:spacing w:line="360" w:lineRule="auto"/>
        <w:ind w:firstLineChars="200" w:firstLine="466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会场：</w:t>
      </w:r>
      <w:r w:rsidR="00A12DBC" w:rsidRPr="00C24B1A">
        <w:rPr>
          <w:rFonts w:hint="eastAsia"/>
          <w:spacing w:val="3"/>
          <w:w w:val="95"/>
          <w:sz w:val="24"/>
          <w:szCs w:val="24"/>
          <w:lang w:eastAsia="zh-CN"/>
        </w:rPr>
        <w:t>具体地点待定</w:t>
      </w:r>
      <w:r w:rsidRPr="00C24B1A">
        <w:rPr>
          <w:spacing w:val="3"/>
          <w:w w:val="95"/>
          <w:sz w:val="24"/>
          <w:szCs w:val="24"/>
          <w:lang w:eastAsia="zh-CN"/>
        </w:rPr>
        <w:t>（</w:t>
      </w:r>
      <w:r w:rsidR="00A12DBC" w:rsidRPr="00C24B1A">
        <w:rPr>
          <w:rFonts w:hint="eastAsia"/>
          <w:spacing w:val="3"/>
          <w:w w:val="95"/>
          <w:sz w:val="24"/>
          <w:szCs w:val="24"/>
          <w:lang w:eastAsia="zh-CN"/>
        </w:rPr>
        <w:t>科目：</w:t>
      </w:r>
      <w:r w:rsidRPr="00C24B1A">
        <w:rPr>
          <w:spacing w:val="3"/>
          <w:w w:val="95"/>
          <w:sz w:val="24"/>
          <w:szCs w:val="24"/>
          <w:lang w:eastAsia="zh-CN"/>
        </w:rPr>
        <w:t>语文、数学、英语、政治、历史、地理、物理、化学、生物</w:t>
      </w:r>
      <w:r w:rsidR="00A12DBC" w:rsidRPr="00C24B1A">
        <w:rPr>
          <w:rFonts w:hint="eastAsia"/>
          <w:spacing w:val="3"/>
          <w:w w:val="95"/>
          <w:sz w:val="24"/>
          <w:szCs w:val="24"/>
          <w:lang w:eastAsia="zh-CN"/>
        </w:rPr>
        <w:t>、日语</w:t>
      </w:r>
      <w:r w:rsidR="003C5F38" w:rsidRPr="00C24B1A">
        <w:rPr>
          <w:rFonts w:hint="eastAsia"/>
          <w:spacing w:val="3"/>
          <w:w w:val="95"/>
          <w:sz w:val="24"/>
          <w:szCs w:val="24"/>
          <w:lang w:eastAsia="zh-CN"/>
        </w:rPr>
        <w:t>）</w:t>
      </w:r>
    </w:p>
    <w:p w14:paraId="76E1E182" w14:textId="77777777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b/>
          <w:sz w:val="28"/>
          <w:szCs w:val="28"/>
          <w:lang w:eastAsia="zh-CN"/>
        </w:rPr>
      </w:pPr>
      <w:r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三、研讨活动安排</w:t>
      </w:r>
    </w:p>
    <w:p w14:paraId="52951E81" w14:textId="77777777" w:rsidR="002E7D96" w:rsidRPr="00C24B1A" w:rsidRDefault="002E7D96" w:rsidP="00C24B1A">
      <w:pPr>
        <w:pStyle w:val="aa"/>
        <w:spacing w:line="360" w:lineRule="auto"/>
        <w:ind w:firstLineChars="200" w:firstLine="466"/>
        <w:rPr>
          <w:spacing w:val="3"/>
          <w:w w:val="95"/>
          <w:sz w:val="24"/>
          <w:szCs w:val="24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（一）上午：专家与一线教师复习课同课异构；专家点评，互动研讨。</w:t>
      </w:r>
    </w:p>
    <w:p w14:paraId="3DC01274" w14:textId="646AF33E" w:rsidR="002E7D96" w:rsidRDefault="002E7D96" w:rsidP="00C24B1A">
      <w:pPr>
        <w:pStyle w:val="aa"/>
        <w:spacing w:line="360" w:lineRule="auto"/>
        <w:ind w:firstLineChars="200" w:firstLine="466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C24B1A">
        <w:rPr>
          <w:spacing w:val="3"/>
          <w:w w:val="95"/>
          <w:sz w:val="24"/>
          <w:szCs w:val="24"/>
          <w:lang w:eastAsia="zh-CN"/>
        </w:rPr>
        <w:t>（二）下午：</w:t>
      </w:r>
      <w:r w:rsidRPr="00C24B1A">
        <w:rPr>
          <w:rFonts w:hint="eastAsia"/>
          <w:spacing w:val="3"/>
          <w:w w:val="95"/>
          <w:sz w:val="24"/>
          <w:szCs w:val="24"/>
          <w:lang w:eastAsia="zh-CN"/>
        </w:rPr>
        <w:t>一</w:t>
      </w:r>
      <w:r w:rsidRPr="00C24B1A">
        <w:rPr>
          <w:spacing w:val="3"/>
          <w:w w:val="95"/>
          <w:sz w:val="24"/>
          <w:szCs w:val="24"/>
          <w:lang w:eastAsia="zh-CN"/>
        </w:rPr>
        <w:t>轮备考各科专家报告；全市</w:t>
      </w:r>
      <w:proofErr w:type="gramStart"/>
      <w:r w:rsidRPr="00C24B1A">
        <w:rPr>
          <w:spacing w:val="3"/>
          <w:w w:val="95"/>
          <w:sz w:val="24"/>
          <w:szCs w:val="24"/>
          <w:lang w:eastAsia="zh-CN"/>
        </w:rPr>
        <w:t>一</w:t>
      </w:r>
      <w:proofErr w:type="gramEnd"/>
      <w:r w:rsidRPr="00C24B1A">
        <w:rPr>
          <w:spacing w:val="3"/>
          <w:w w:val="95"/>
          <w:sz w:val="24"/>
          <w:szCs w:val="24"/>
          <w:lang w:eastAsia="zh-CN"/>
        </w:rPr>
        <w:t>模统考各科质量分析。</w:t>
      </w:r>
    </w:p>
    <w:p w14:paraId="0C90D2F2" w14:textId="19F740DA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b/>
          <w:sz w:val="28"/>
          <w:szCs w:val="28"/>
          <w:lang w:eastAsia="zh-CN"/>
        </w:rPr>
      </w:pPr>
      <w:r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四、</w:t>
      </w:r>
      <w:r w:rsidR="00154348" w:rsidRPr="00670C72">
        <w:rPr>
          <w:rFonts w:ascii="黑体" w:eastAsia="黑体" w:hAnsi="黑体" w:hint="eastAsia"/>
          <w:bCs/>
          <w:sz w:val="28"/>
          <w:szCs w:val="28"/>
          <w:lang w:eastAsia="zh-CN"/>
        </w:rPr>
        <w:t>经费预算</w:t>
      </w:r>
    </w:p>
    <w:tbl>
      <w:tblPr>
        <w:tblStyle w:val="ac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2"/>
        <w:gridCol w:w="2411"/>
        <w:gridCol w:w="1275"/>
        <w:gridCol w:w="1418"/>
        <w:gridCol w:w="1417"/>
      </w:tblGrid>
      <w:tr w:rsidR="00154348" w14:paraId="1E46C112" w14:textId="77777777" w:rsidTr="00154348">
        <w:trPr>
          <w:jc w:val="center"/>
        </w:trPr>
        <w:tc>
          <w:tcPr>
            <w:tcW w:w="1412" w:type="dxa"/>
            <w:vAlign w:val="center"/>
          </w:tcPr>
          <w:p w14:paraId="097CC932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序号</w:t>
            </w:r>
          </w:p>
        </w:tc>
        <w:tc>
          <w:tcPr>
            <w:tcW w:w="2411" w:type="dxa"/>
            <w:vAlign w:val="center"/>
          </w:tcPr>
          <w:p w14:paraId="133F287B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费用明细</w:t>
            </w:r>
          </w:p>
        </w:tc>
        <w:tc>
          <w:tcPr>
            <w:tcW w:w="1275" w:type="dxa"/>
            <w:vAlign w:val="center"/>
          </w:tcPr>
          <w:p w14:paraId="7900BBB0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单位</w:t>
            </w:r>
          </w:p>
        </w:tc>
        <w:tc>
          <w:tcPr>
            <w:tcW w:w="1418" w:type="dxa"/>
            <w:vAlign w:val="center"/>
          </w:tcPr>
          <w:p w14:paraId="2C2D5A4E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数量</w:t>
            </w:r>
          </w:p>
        </w:tc>
        <w:tc>
          <w:tcPr>
            <w:tcW w:w="1417" w:type="dxa"/>
            <w:vAlign w:val="center"/>
          </w:tcPr>
          <w:p w14:paraId="62EE367B" w14:textId="77777777" w:rsidR="00154348" w:rsidRPr="00670C72" w:rsidRDefault="00154348" w:rsidP="00154348">
            <w:pPr>
              <w:pStyle w:val="aa"/>
              <w:spacing w:line="360" w:lineRule="auto"/>
              <w:jc w:val="center"/>
              <w:rPr>
                <w:b/>
                <w:bCs/>
                <w:sz w:val="24"/>
                <w:szCs w:val="24"/>
                <w:lang w:eastAsia="zh-Hans"/>
              </w:rPr>
            </w:pPr>
            <w:r w:rsidRPr="00670C72">
              <w:rPr>
                <w:rFonts w:hint="eastAsia"/>
                <w:b/>
                <w:bCs/>
                <w:sz w:val="24"/>
                <w:szCs w:val="24"/>
                <w:lang w:eastAsia="zh-Hans"/>
              </w:rPr>
              <w:t>天数</w:t>
            </w:r>
          </w:p>
        </w:tc>
      </w:tr>
      <w:tr w:rsidR="00154348" w14:paraId="386752A2" w14:textId="77777777" w:rsidTr="00154348">
        <w:trPr>
          <w:jc w:val="center"/>
        </w:trPr>
        <w:tc>
          <w:tcPr>
            <w:tcW w:w="1412" w:type="dxa"/>
            <w:vAlign w:val="center"/>
          </w:tcPr>
          <w:p w14:paraId="1B699A65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411" w:type="dxa"/>
            <w:vAlign w:val="center"/>
          </w:tcPr>
          <w:p w14:paraId="3D54D9C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专家课酬</w:t>
            </w:r>
          </w:p>
        </w:tc>
        <w:tc>
          <w:tcPr>
            <w:tcW w:w="1275" w:type="dxa"/>
            <w:vAlign w:val="center"/>
          </w:tcPr>
          <w:p w14:paraId="7B336CE6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418" w:type="dxa"/>
            <w:vAlign w:val="center"/>
          </w:tcPr>
          <w:p w14:paraId="7EE5A9F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417" w:type="dxa"/>
            <w:vAlign w:val="center"/>
          </w:tcPr>
          <w:p w14:paraId="4BB55C1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290A50DB" w14:textId="77777777" w:rsidTr="00154348">
        <w:trPr>
          <w:jc w:val="center"/>
        </w:trPr>
        <w:tc>
          <w:tcPr>
            <w:tcW w:w="1412" w:type="dxa"/>
            <w:vAlign w:val="center"/>
          </w:tcPr>
          <w:p w14:paraId="6ED9EB1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411" w:type="dxa"/>
            <w:vAlign w:val="center"/>
          </w:tcPr>
          <w:p w14:paraId="391BB954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专家交通费</w:t>
            </w:r>
          </w:p>
        </w:tc>
        <w:tc>
          <w:tcPr>
            <w:tcW w:w="1275" w:type="dxa"/>
            <w:vAlign w:val="center"/>
          </w:tcPr>
          <w:p w14:paraId="77A1905F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418" w:type="dxa"/>
            <w:vAlign w:val="center"/>
          </w:tcPr>
          <w:p w14:paraId="0C2C89F2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417" w:type="dxa"/>
            <w:vAlign w:val="center"/>
          </w:tcPr>
          <w:p w14:paraId="23B4BF1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2B7FA93A" w14:textId="77777777" w:rsidTr="00154348">
        <w:trPr>
          <w:jc w:val="center"/>
        </w:trPr>
        <w:tc>
          <w:tcPr>
            <w:tcW w:w="1412" w:type="dxa"/>
            <w:vAlign w:val="center"/>
          </w:tcPr>
          <w:p w14:paraId="0BCCA1A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411" w:type="dxa"/>
            <w:vAlign w:val="center"/>
          </w:tcPr>
          <w:p w14:paraId="4461363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专家住宿费</w:t>
            </w:r>
          </w:p>
        </w:tc>
        <w:tc>
          <w:tcPr>
            <w:tcW w:w="1275" w:type="dxa"/>
            <w:vAlign w:val="center"/>
          </w:tcPr>
          <w:p w14:paraId="6069B392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418" w:type="dxa"/>
            <w:vAlign w:val="center"/>
          </w:tcPr>
          <w:p w14:paraId="521ACED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417" w:type="dxa"/>
            <w:vAlign w:val="center"/>
          </w:tcPr>
          <w:p w14:paraId="697DF009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2</w:t>
            </w:r>
          </w:p>
        </w:tc>
      </w:tr>
      <w:tr w:rsidR="00154348" w14:paraId="18227D98" w14:textId="77777777" w:rsidTr="00154348">
        <w:trPr>
          <w:jc w:val="center"/>
        </w:trPr>
        <w:tc>
          <w:tcPr>
            <w:tcW w:w="1412" w:type="dxa"/>
            <w:vAlign w:val="center"/>
          </w:tcPr>
          <w:p w14:paraId="5B8BE51E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411" w:type="dxa"/>
            <w:vAlign w:val="center"/>
          </w:tcPr>
          <w:p w14:paraId="20E1A1F1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专家餐费</w:t>
            </w:r>
          </w:p>
        </w:tc>
        <w:tc>
          <w:tcPr>
            <w:tcW w:w="1275" w:type="dxa"/>
            <w:vAlign w:val="center"/>
          </w:tcPr>
          <w:p w14:paraId="0B0E5F9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位</w:t>
            </w:r>
          </w:p>
        </w:tc>
        <w:tc>
          <w:tcPr>
            <w:tcW w:w="1418" w:type="dxa"/>
            <w:vAlign w:val="center"/>
          </w:tcPr>
          <w:p w14:paraId="4174D5F4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417" w:type="dxa"/>
            <w:vAlign w:val="center"/>
          </w:tcPr>
          <w:p w14:paraId="3A40C5C9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2</w:t>
            </w:r>
          </w:p>
        </w:tc>
      </w:tr>
      <w:tr w:rsidR="00154348" w14:paraId="3066F496" w14:textId="77777777" w:rsidTr="00154348">
        <w:trPr>
          <w:jc w:val="center"/>
        </w:trPr>
        <w:tc>
          <w:tcPr>
            <w:tcW w:w="1412" w:type="dxa"/>
            <w:vAlign w:val="center"/>
          </w:tcPr>
          <w:p w14:paraId="7E38FB12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411" w:type="dxa"/>
            <w:vAlign w:val="center"/>
          </w:tcPr>
          <w:p w14:paraId="6B04CCFC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学员餐费</w:t>
            </w:r>
          </w:p>
        </w:tc>
        <w:tc>
          <w:tcPr>
            <w:tcW w:w="1275" w:type="dxa"/>
            <w:vAlign w:val="center"/>
          </w:tcPr>
          <w:p w14:paraId="3238CBA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47EA3D28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900</w:t>
            </w:r>
          </w:p>
        </w:tc>
        <w:tc>
          <w:tcPr>
            <w:tcW w:w="1417" w:type="dxa"/>
            <w:vAlign w:val="center"/>
          </w:tcPr>
          <w:p w14:paraId="0038FFCD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0425C357" w14:textId="77777777" w:rsidTr="00154348">
        <w:trPr>
          <w:jc w:val="center"/>
        </w:trPr>
        <w:tc>
          <w:tcPr>
            <w:tcW w:w="1412" w:type="dxa"/>
            <w:vAlign w:val="center"/>
          </w:tcPr>
          <w:p w14:paraId="78C1E2C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411" w:type="dxa"/>
            <w:vAlign w:val="center"/>
          </w:tcPr>
          <w:p w14:paraId="4124CBCC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学员水费</w:t>
            </w:r>
          </w:p>
        </w:tc>
        <w:tc>
          <w:tcPr>
            <w:tcW w:w="1275" w:type="dxa"/>
            <w:vAlign w:val="center"/>
          </w:tcPr>
          <w:p w14:paraId="3BAB284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3034029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1417" w:type="dxa"/>
            <w:vAlign w:val="center"/>
          </w:tcPr>
          <w:p w14:paraId="5654C89A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1A87265F" w14:textId="77777777" w:rsidTr="00154348">
        <w:trPr>
          <w:jc w:val="center"/>
        </w:trPr>
        <w:tc>
          <w:tcPr>
            <w:tcW w:w="1412" w:type="dxa"/>
            <w:vAlign w:val="center"/>
          </w:tcPr>
          <w:p w14:paraId="37C3A46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411" w:type="dxa"/>
            <w:vAlign w:val="center"/>
          </w:tcPr>
          <w:p w14:paraId="67875F1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材料费</w:t>
            </w:r>
          </w:p>
        </w:tc>
        <w:tc>
          <w:tcPr>
            <w:tcW w:w="1275" w:type="dxa"/>
            <w:vAlign w:val="center"/>
          </w:tcPr>
          <w:p w14:paraId="4F587E8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10FAD437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  <w:vAlign w:val="center"/>
          </w:tcPr>
          <w:p w14:paraId="01AC0D4A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1</w:t>
            </w:r>
          </w:p>
        </w:tc>
      </w:tr>
      <w:tr w:rsidR="00154348" w14:paraId="0E561C40" w14:textId="77777777" w:rsidTr="00154348">
        <w:trPr>
          <w:jc w:val="center"/>
        </w:trPr>
        <w:tc>
          <w:tcPr>
            <w:tcW w:w="1412" w:type="dxa"/>
            <w:vAlign w:val="center"/>
          </w:tcPr>
          <w:p w14:paraId="4DD7C5DB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411" w:type="dxa"/>
            <w:vAlign w:val="center"/>
          </w:tcPr>
          <w:p w14:paraId="69CE4281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服务费</w:t>
            </w:r>
          </w:p>
        </w:tc>
        <w:tc>
          <w:tcPr>
            <w:tcW w:w="1275" w:type="dxa"/>
            <w:vAlign w:val="center"/>
          </w:tcPr>
          <w:p w14:paraId="28DA2C3A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54DF6CFC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1A64D711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</w:tr>
      <w:tr w:rsidR="00154348" w14:paraId="65DD7D8F" w14:textId="77777777" w:rsidTr="00154348">
        <w:trPr>
          <w:jc w:val="center"/>
        </w:trPr>
        <w:tc>
          <w:tcPr>
            <w:tcW w:w="1412" w:type="dxa"/>
            <w:vAlign w:val="center"/>
          </w:tcPr>
          <w:p w14:paraId="18868916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spacing w:val="3"/>
                <w:w w:val="95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411" w:type="dxa"/>
            <w:vAlign w:val="center"/>
          </w:tcPr>
          <w:p w14:paraId="7C45CF8E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C24B1A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企业税费</w:t>
            </w:r>
          </w:p>
        </w:tc>
        <w:tc>
          <w:tcPr>
            <w:tcW w:w="1275" w:type="dxa"/>
            <w:vAlign w:val="center"/>
          </w:tcPr>
          <w:p w14:paraId="1D386E21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18E59F10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3C13EFB2" w14:textId="77777777" w:rsidR="00154348" w:rsidRPr="00C24B1A" w:rsidRDefault="00154348" w:rsidP="00C24B1A">
            <w:pPr>
              <w:pStyle w:val="aa"/>
              <w:spacing w:line="360" w:lineRule="auto"/>
              <w:ind w:firstLineChars="200" w:firstLine="466"/>
              <w:rPr>
                <w:spacing w:val="3"/>
                <w:w w:val="95"/>
                <w:sz w:val="24"/>
                <w:szCs w:val="24"/>
                <w:lang w:eastAsia="zh-CN"/>
              </w:rPr>
            </w:pPr>
          </w:p>
        </w:tc>
      </w:tr>
      <w:tr w:rsidR="00154348" w14:paraId="1D30138E" w14:textId="42A9CF30" w:rsidTr="00154348">
        <w:trPr>
          <w:jc w:val="center"/>
        </w:trPr>
        <w:tc>
          <w:tcPr>
            <w:tcW w:w="3823" w:type="dxa"/>
            <w:gridSpan w:val="2"/>
            <w:vAlign w:val="center"/>
          </w:tcPr>
          <w:p w14:paraId="7D26D1AE" w14:textId="77777777" w:rsidR="00154348" w:rsidRPr="00670C72" w:rsidRDefault="00154348" w:rsidP="00154348">
            <w:pPr>
              <w:pStyle w:val="aa"/>
              <w:spacing w:line="360" w:lineRule="auto"/>
              <w:ind w:firstLineChars="200" w:firstLine="466"/>
              <w:jc w:val="center"/>
              <w:rPr>
                <w:spacing w:val="3"/>
                <w:w w:val="95"/>
                <w:sz w:val="24"/>
                <w:szCs w:val="24"/>
                <w:lang w:eastAsia="zh-CN"/>
              </w:rPr>
            </w:pPr>
            <w:r w:rsidRPr="00670C72">
              <w:rPr>
                <w:rFonts w:hint="eastAsia"/>
                <w:spacing w:val="3"/>
                <w:w w:val="95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077E3451" w14:textId="4FD6F32A" w:rsidR="00154348" w:rsidRPr="00670C72" w:rsidRDefault="00C24B1A" w:rsidP="00154348">
            <w:pPr>
              <w:widowControl/>
              <w:jc w:val="center"/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</w:pPr>
            <w:r w:rsidRPr="00670C72"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  <w:t>20</w:t>
            </w:r>
            <w:r w:rsidR="00154348" w:rsidRPr="00670C72"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  <w:t>0</w:t>
            </w:r>
            <w:r w:rsidR="00154348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,</w:t>
            </w:r>
            <w:r w:rsidR="00154348" w:rsidRPr="00670C72"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  <w:t>000</w:t>
            </w:r>
            <w:r w:rsidR="00154348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.</w:t>
            </w:r>
            <w:r w:rsidR="00154348" w:rsidRPr="00670C72">
              <w:rPr>
                <w:rFonts w:ascii="宋体" w:eastAsia="宋体" w:hAnsi="宋体" w:cs="宋体"/>
                <w:spacing w:val="3"/>
                <w:w w:val="95"/>
                <w:sz w:val="24"/>
                <w:szCs w:val="24"/>
              </w:rPr>
              <w:t>00</w:t>
            </w:r>
            <w:r w:rsidR="00154348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元</w:t>
            </w:r>
            <w:r w:rsidR="00F42D63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（</w:t>
            </w:r>
            <w:r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贰拾</w:t>
            </w:r>
            <w:r w:rsidR="00F42D63" w:rsidRPr="00670C72">
              <w:rPr>
                <w:rFonts w:ascii="宋体" w:eastAsia="宋体" w:hAnsi="宋体" w:cs="宋体" w:hint="eastAsia"/>
                <w:spacing w:val="3"/>
                <w:w w:val="95"/>
                <w:sz w:val="24"/>
                <w:szCs w:val="24"/>
              </w:rPr>
              <w:t>万元整）</w:t>
            </w:r>
          </w:p>
        </w:tc>
      </w:tr>
    </w:tbl>
    <w:p w14:paraId="586AE86E" w14:textId="77777777" w:rsidR="002E7D96" w:rsidRDefault="002E7D96" w:rsidP="002E7D96">
      <w:pPr>
        <w:pStyle w:val="aa"/>
        <w:spacing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  <w:lang w:eastAsia="zh-Hans"/>
        </w:rPr>
      </w:pPr>
    </w:p>
    <w:p w14:paraId="29C22E81" w14:textId="14C968C5" w:rsidR="003C3F4F" w:rsidRPr="00A9734C" w:rsidRDefault="003C3F4F" w:rsidP="002E7D96">
      <w:pPr>
        <w:widowControl/>
        <w:shd w:val="clear" w:color="auto" w:fill="FFFFFF"/>
        <w:spacing w:line="480" w:lineRule="auto"/>
        <w:outlineLvl w:val="3"/>
        <w:rPr>
          <w:rFonts w:ascii="宋体" w:eastAsia="宋体" w:hAnsi="宋体" w:cs="宋体"/>
          <w:color w:val="000000"/>
          <w:kern w:val="0"/>
          <w:sz w:val="32"/>
          <w:szCs w:val="32"/>
        </w:rPr>
      </w:pPr>
    </w:p>
    <w:sectPr w:rsidR="003C3F4F" w:rsidRPr="00A9734C" w:rsidSect="003344E9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B4CE6" w14:textId="77777777" w:rsidR="00991E02" w:rsidRDefault="00991E02" w:rsidP="003859C9">
      <w:r>
        <w:separator/>
      </w:r>
    </w:p>
  </w:endnote>
  <w:endnote w:type="continuationSeparator" w:id="0">
    <w:p w14:paraId="36D7F583" w14:textId="77777777" w:rsidR="00991E02" w:rsidRDefault="00991E02" w:rsidP="0038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1A42C" w14:textId="77777777" w:rsidR="00991E02" w:rsidRDefault="00991E02" w:rsidP="003859C9">
      <w:r>
        <w:separator/>
      </w:r>
    </w:p>
  </w:footnote>
  <w:footnote w:type="continuationSeparator" w:id="0">
    <w:p w14:paraId="29892154" w14:textId="77777777" w:rsidR="00991E02" w:rsidRDefault="00991E02" w:rsidP="00385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D9"/>
    <w:rsid w:val="000102C4"/>
    <w:rsid w:val="000110CF"/>
    <w:rsid w:val="000274C0"/>
    <w:rsid w:val="000F6ED4"/>
    <w:rsid w:val="00154348"/>
    <w:rsid w:val="00185E34"/>
    <w:rsid w:val="002E7D96"/>
    <w:rsid w:val="003344E9"/>
    <w:rsid w:val="00382808"/>
    <w:rsid w:val="003859C9"/>
    <w:rsid w:val="003C3F4F"/>
    <w:rsid w:val="003C5F38"/>
    <w:rsid w:val="00431ED9"/>
    <w:rsid w:val="00436CB7"/>
    <w:rsid w:val="004A12EC"/>
    <w:rsid w:val="00510ECA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793192"/>
    <w:rsid w:val="00794355"/>
    <w:rsid w:val="00855F2C"/>
    <w:rsid w:val="0086346B"/>
    <w:rsid w:val="00915018"/>
    <w:rsid w:val="00991E02"/>
    <w:rsid w:val="00A12DBC"/>
    <w:rsid w:val="00A336E1"/>
    <w:rsid w:val="00A65417"/>
    <w:rsid w:val="00A9734C"/>
    <w:rsid w:val="00AB656D"/>
    <w:rsid w:val="00B3636F"/>
    <w:rsid w:val="00BA0622"/>
    <w:rsid w:val="00BA2066"/>
    <w:rsid w:val="00C24B1A"/>
    <w:rsid w:val="00C4611B"/>
    <w:rsid w:val="00CC74BE"/>
    <w:rsid w:val="00DD3BA2"/>
    <w:rsid w:val="00E02748"/>
    <w:rsid w:val="00F4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CBA47"/>
  <w15:chartTrackingRefBased/>
  <w15:docId w15:val="{B3AF2DE3-E335-4055-A621-96F2637D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B3636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6">
    <w:name w:val="heading 6"/>
    <w:basedOn w:val="a"/>
    <w:link w:val="60"/>
    <w:uiPriority w:val="9"/>
    <w:qFormat/>
    <w:rsid w:val="00B3636F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B3636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B3636F"/>
    <w:rPr>
      <w:rFonts w:ascii="宋体" w:eastAsia="宋体" w:hAnsi="宋体" w:cs="宋体"/>
      <w:b/>
      <w:bCs/>
      <w:kern w:val="0"/>
      <w:sz w:val="15"/>
      <w:szCs w:val="15"/>
    </w:rPr>
  </w:style>
  <w:style w:type="character" w:styleId="a3">
    <w:name w:val="Strong"/>
    <w:basedOn w:val="a0"/>
    <w:uiPriority w:val="22"/>
    <w:qFormat/>
    <w:rsid w:val="00B3636F"/>
    <w:rPr>
      <w:b/>
      <w:bCs/>
    </w:rPr>
  </w:style>
  <w:style w:type="paragraph" w:styleId="a4">
    <w:name w:val="Normal (Web)"/>
    <w:basedOn w:val="a"/>
    <w:uiPriority w:val="99"/>
    <w:semiHidden/>
    <w:unhideWhenUsed/>
    <w:rsid w:val="00B363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85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59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5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59C9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3C3F4F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2E7D96"/>
    <w:pPr>
      <w:autoSpaceDE w:val="0"/>
      <w:autoSpaceDN w:val="0"/>
      <w:jc w:val="left"/>
    </w:pPr>
    <w:rPr>
      <w:rFonts w:ascii="宋体" w:eastAsia="宋体" w:hAnsi="宋体" w:cs="宋体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rsid w:val="002E7D96"/>
    <w:rPr>
      <w:rFonts w:ascii="宋体" w:eastAsia="宋体" w:hAnsi="宋体" w:cs="宋体"/>
      <w:kern w:val="0"/>
      <w:sz w:val="32"/>
      <w:szCs w:val="32"/>
      <w:lang w:eastAsia="en-US"/>
    </w:rPr>
  </w:style>
  <w:style w:type="table" w:styleId="ac">
    <w:name w:val="Table Grid"/>
    <w:basedOn w:val="a1"/>
    <w:uiPriority w:val="39"/>
    <w:rsid w:val="002E7D9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4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33</cp:revision>
  <cp:lastPrinted>2022-09-08T08:34:00Z</cp:lastPrinted>
  <dcterms:created xsi:type="dcterms:W3CDTF">2021-10-20T02:15:00Z</dcterms:created>
  <dcterms:modified xsi:type="dcterms:W3CDTF">2022-09-08T08:54:00Z</dcterms:modified>
</cp:coreProperties>
</file>